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2410"/>
      </w:tblGrid>
      <w:tr w:rsidR="009617BC" w:rsidTr="005D608E">
        <w:trPr>
          <w:trHeight w:hRule="exact" w:val="1882"/>
        </w:trPr>
        <w:tc>
          <w:tcPr>
            <w:tcW w:w="9781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5D608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E677C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19.01.2016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CF6581" w:rsidRPr="009D0283" w:rsidRDefault="00E677CE" w:rsidP="005C1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6581" w:rsidTr="005D608E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50B9B" w:rsidRPr="00150B9B" w:rsidRDefault="009D44D3" w:rsidP="00150B9B">
      <w:pPr>
        <w:spacing w:before="480" w:after="480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</w:t>
      </w:r>
      <w:r w:rsidRPr="00150B9B">
        <w:rPr>
          <w:b/>
          <w:sz w:val="28"/>
        </w:rPr>
        <w:t xml:space="preserve"> признании утратившим</w:t>
      </w:r>
      <w:r w:rsidR="006036A2">
        <w:rPr>
          <w:b/>
          <w:sz w:val="28"/>
        </w:rPr>
        <w:t>и</w:t>
      </w:r>
      <w:r w:rsidRPr="00150B9B">
        <w:rPr>
          <w:b/>
          <w:sz w:val="28"/>
        </w:rPr>
        <w:t xml:space="preserve"> силу</w:t>
      </w:r>
      <w:r w:rsidR="006036A2">
        <w:rPr>
          <w:b/>
          <w:sz w:val="28"/>
        </w:rPr>
        <w:t xml:space="preserve"> некоторых</w:t>
      </w:r>
      <w:r w:rsidRPr="00150B9B">
        <w:rPr>
          <w:b/>
          <w:sz w:val="28"/>
        </w:rPr>
        <w:t xml:space="preserve"> </w:t>
      </w:r>
      <w:r w:rsidR="002F4E90">
        <w:rPr>
          <w:b/>
          <w:sz w:val="28"/>
        </w:rPr>
        <w:t>у</w:t>
      </w:r>
      <w:r>
        <w:rPr>
          <w:b/>
          <w:sz w:val="28"/>
        </w:rPr>
        <w:t>каз</w:t>
      </w:r>
      <w:r w:rsidR="006036A2">
        <w:rPr>
          <w:b/>
          <w:sz w:val="28"/>
        </w:rPr>
        <w:t>ов</w:t>
      </w:r>
      <w:r>
        <w:rPr>
          <w:b/>
          <w:sz w:val="28"/>
        </w:rPr>
        <w:t xml:space="preserve"> Г</w:t>
      </w:r>
      <w:r w:rsidRPr="00150B9B">
        <w:rPr>
          <w:b/>
          <w:sz w:val="28"/>
        </w:rPr>
        <w:t>убернатора</w:t>
      </w:r>
      <w:r>
        <w:rPr>
          <w:b/>
          <w:sz w:val="28"/>
        </w:rPr>
        <w:t xml:space="preserve"> К</w:t>
      </w:r>
      <w:r w:rsidRPr="00150B9B">
        <w:rPr>
          <w:b/>
          <w:sz w:val="28"/>
        </w:rPr>
        <w:t xml:space="preserve">ировской области </w:t>
      </w:r>
    </w:p>
    <w:p w:rsidR="00150B9B" w:rsidRPr="009D44D3" w:rsidRDefault="00B05599" w:rsidP="006036A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</w:t>
      </w:r>
      <w:r w:rsidRPr="009D44D3">
        <w:rPr>
          <w:sz w:val="28"/>
        </w:rPr>
        <w:t>ОСТАНОВЛЯЮ</w:t>
      </w:r>
      <w:r w:rsidR="00150B9B" w:rsidRPr="009D44D3">
        <w:rPr>
          <w:sz w:val="28"/>
        </w:rPr>
        <w:t>:</w:t>
      </w:r>
    </w:p>
    <w:p w:rsidR="006036A2" w:rsidRDefault="006036A2" w:rsidP="006036A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150B9B" w:rsidRPr="009D44D3">
        <w:rPr>
          <w:sz w:val="28"/>
        </w:rPr>
        <w:t>Признать утратившим</w:t>
      </w:r>
      <w:r>
        <w:rPr>
          <w:sz w:val="28"/>
        </w:rPr>
        <w:t>и</w:t>
      </w:r>
      <w:r w:rsidR="00150B9B" w:rsidRPr="009D44D3">
        <w:rPr>
          <w:sz w:val="28"/>
        </w:rPr>
        <w:t xml:space="preserve"> силу </w:t>
      </w:r>
      <w:r w:rsidR="002F4E90">
        <w:rPr>
          <w:sz w:val="28"/>
        </w:rPr>
        <w:t>у</w:t>
      </w:r>
      <w:r w:rsidR="00150B9B" w:rsidRPr="009D44D3">
        <w:rPr>
          <w:sz w:val="28"/>
        </w:rPr>
        <w:t>каз</w:t>
      </w:r>
      <w:r>
        <w:rPr>
          <w:sz w:val="28"/>
        </w:rPr>
        <w:t>ы</w:t>
      </w:r>
      <w:r w:rsidR="00150B9B" w:rsidRPr="009D44D3">
        <w:rPr>
          <w:sz w:val="28"/>
        </w:rPr>
        <w:t xml:space="preserve"> Губернатора Кировской области</w:t>
      </w:r>
      <w:r>
        <w:rPr>
          <w:sz w:val="28"/>
        </w:rPr>
        <w:t>:</w:t>
      </w:r>
    </w:p>
    <w:p w:rsidR="00150B9B" w:rsidRDefault="006036A2" w:rsidP="006036A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1.1. От </w:t>
      </w:r>
      <w:r w:rsidR="000C34F2">
        <w:rPr>
          <w:sz w:val="28"/>
        </w:rPr>
        <w:t>30.07.2009 № 59</w:t>
      </w:r>
      <w:r w:rsidR="00150B9B" w:rsidRPr="009D44D3">
        <w:rPr>
          <w:sz w:val="28"/>
        </w:rPr>
        <w:t xml:space="preserve"> </w:t>
      </w:r>
      <w:r w:rsidR="00404128">
        <w:rPr>
          <w:sz w:val="28"/>
        </w:rPr>
        <w:t>«</w:t>
      </w:r>
      <w:r w:rsidR="000C34F2" w:rsidRPr="000C34F2">
        <w:rPr>
          <w:sz w:val="28"/>
        </w:rPr>
        <w:t xml:space="preserve">О проведении открытого конкурса </w:t>
      </w:r>
      <w:r w:rsidR="000C34F2">
        <w:rPr>
          <w:sz w:val="28"/>
        </w:rPr>
        <w:t>«</w:t>
      </w:r>
      <w:r w:rsidR="000C34F2" w:rsidRPr="000C34F2">
        <w:rPr>
          <w:sz w:val="28"/>
        </w:rPr>
        <w:t>Открытая дверь</w:t>
      </w:r>
      <w:r w:rsidR="000C34F2">
        <w:rPr>
          <w:sz w:val="28"/>
        </w:rPr>
        <w:t>»</w:t>
      </w:r>
      <w:r w:rsidR="000C34F2" w:rsidRPr="000C34F2">
        <w:rPr>
          <w:sz w:val="28"/>
        </w:rPr>
        <w:t xml:space="preserve"> по формированию молодежного кадрового резерва Губернатора Кировской области</w:t>
      </w:r>
      <w:r w:rsidR="00EA1992">
        <w:rPr>
          <w:sz w:val="28"/>
        </w:rPr>
        <w:t>»</w:t>
      </w:r>
      <w:r w:rsidR="00150B9B" w:rsidRPr="009D44D3">
        <w:rPr>
          <w:sz w:val="28"/>
        </w:rPr>
        <w:t>.</w:t>
      </w:r>
    </w:p>
    <w:p w:rsidR="006036A2" w:rsidRDefault="006036A2" w:rsidP="006036A2">
      <w:pPr>
        <w:pStyle w:val="ConsPlusNormal"/>
        <w:spacing w:line="360" w:lineRule="auto"/>
        <w:ind w:firstLine="720"/>
        <w:jc w:val="both"/>
      </w:pPr>
      <w:r>
        <w:t>1.2. От 13.09.2010 № 97 «О внесении изменений в Указ Губернатора области от 30.07.2009 № 59»</w:t>
      </w:r>
      <w:r w:rsidR="009706B2">
        <w:t>.</w:t>
      </w:r>
    </w:p>
    <w:p w:rsidR="006036A2" w:rsidRDefault="006036A2" w:rsidP="006036A2">
      <w:pPr>
        <w:pStyle w:val="ConsPlusNormal"/>
        <w:spacing w:line="360" w:lineRule="auto"/>
        <w:ind w:firstLine="720"/>
        <w:jc w:val="both"/>
      </w:pPr>
      <w:r>
        <w:t>1.3. От 11.05.2011 № 51 «О внесении изменения в Указ Губернатора Кировской области от 30.07.2009 № 59»</w:t>
      </w:r>
      <w:r w:rsidR="009706B2">
        <w:t>.</w:t>
      </w:r>
    </w:p>
    <w:p w:rsidR="006036A2" w:rsidRDefault="006036A2" w:rsidP="006036A2">
      <w:pPr>
        <w:pStyle w:val="ConsPlusNormal"/>
        <w:spacing w:line="360" w:lineRule="auto"/>
        <w:ind w:firstLine="720"/>
        <w:jc w:val="both"/>
      </w:pPr>
      <w:r>
        <w:t>1.4. От 16.10.2013 № 144 «О внесении изменений в Указ Губернатора Кировской области от 30.07.2009 № 59»</w:t>
      </w:r>
      <w:r w:rsidR="009706B2">
        <w:t>.</w:t>
      </w:r>
    </w:p>
    <w:p w:rsidR="00150B9B" w:rsidRPr="003A1482" w:rsidRDefault="000C34F2" w:rsidP="006036A2">
      <w:pPr>
        <w:spacing w:after="480" w:line="360" w:lineRule="auto"/>
        <w:ind w:firstLine="720"/>
        <w:jc w:val="both"/>
        <w:rPr>
          <w:sz w:val="28"/>
        </w:rPr>
      </w:pPr>
      <w:r w:rsidRPr="000C34F2">
        <w:rPr>
          <w:sz w:val="28"/>
        </w:rPr>
        <w:t>2</w:t>
      </w:r>
      <w:r w:rsidR="00150B9B" w:rsidRPr="003A1482">
        <w:rPr>
          <w:sz w:val="28"/>
        </w:rPr>
        <w:t>. Настоящий Указ вступает в силу со дня его официального опубликования.</w:t>
      </w: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5047"/>
      </w:tblGrid>
      <w:tr w:rsidR="000C34F2" w:rsidTr="00E677CE">
        <w:tc>
          <w:tcPr>
            <w:tcW w:w="4734" w:type="dxa"/>
            <w:tcBorders>
              <w:bottom w:val="nil"/>
            </w:tcBorders>
          </w:tcPr>
          <w:p w:rsidR="00C17BD1" w:rsidRDefault="000C34F2" w:rsidP="00C17BD1">
            <w:pPr>
              <w:pStyle w:val="a9"/>
              <w:ind w:left="34" w:firstLine="0"/>
            </w:pPr>
            <w:r>
              <w:t xml:space="preserve">Губернатор </w:t>
            </w:r>
          </w:p>
          <w:p w:rsidR="000C34F2" w:rsidRDefault="000C34F2" w:rsidP="00422F02">
            <w:pPr>
              <w:pStyle w:val="a9"/>
              <w:spacing w:after="480"/>
              <w:ind w:left="34" w:firstLine="0"/>
            </w:pPr>
            <w:r>
              <w:t>Кировской области</w:t>
            </w:r>
            <w:r w:rsidR="00E677CE">
              <w:t xml:space="preserve">    </w:t>
            </w:r>
            <w:r w:rsidR="00E677CE">
              <w:t>Н.Ю. Белых</w:t>
            </w:r>
          </w:p>
        </w:tc>
        <w:tc>
          <w:tcPr>
            <w:tcW w:w="5047" w:type="dxa"/>
            <w:tcBorders>
              <w:bottom w:val="nil"/>
            </w:tcBorders>
          </w:tcPr>
          <w:p w:rsidR="000C34F2" w:rsidRDefault="000C34F2" w:rsidP="00D001D4">
            <w:pPr>
              <w:pStyle w:val="a9"/>
              <w:ind w:firstLine="0"/>
            </w:pPr>
          </w:p>
          <w:p w:rsidR="000C34F2" w:rsidRDefault="000C34F2" w:rsidP="00E677CE">
            <w:pPr>
              <w:pStyle w:val="a9"/>
              <w:tabs>
                <w:tab w:val="center" w:pos="2313"/>
                <w:tab w:val="right" w:pos="4626"/>
              </w:tabs>
              <w:ind w:right="34" w:firstLine="0"/>
              <w:jc w:val="left"/>
            </w:pPr>
            <w:r>
              <w:tab/>
            </w:r>
            <w:bookmarkStart w:id="0" w:name="_GoBack"/>
            <w:bookmarkEnd w:id="0"/>
            <w:r>
              <w:t xml:space="preserve">                             </w:t>
            </w:r>
            <w:r w:rsidR="00CC56F8">
              <w:t xml:space="preserve">          </w:t>
            </w:r>
            <w:r>
              <w:t xml:space="preserve">        </w:t>
            </w:r>
          </w:p>
        </w:tc>
      </w:tr>
    </w:tbl>
    <w:p w:rsidR="000C34F2" w:rsidRPr="006B442B" w:rsidRDefault="000C34F2" w:rsidP="00E677CE">
      <w:pPr>
        <w:shd w:val="clear" w:color="auto" w:fill="FFFFFF"/>
        <w:suppressAutoHyphens/>
        <w:jc w:val="both"/>
        <w:rPr>
          <w:sz w:val="24"/>
          <w:szCs w:val="24"/>
        </w:rPr>
      </w:pPr>
    </w:p>
    <w:sectPr w:rsidR="000C34F2" w:rsidRPr="006B442B" w:rsidSect="005D608E">
      <w:headerReference w:type="even" r:id="rId6"/>
      <w:headerReference w:type="default" r:id="rId7"/>
      <w:headerReference w:type="first" r:id="rId8"/>
      <w:pgSz w:w="11907" w:h="16840"/>
      <w:pgMar w:top="1418" w:right="567" w:bottom="851" w:left="155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8A" w:rsidRDefault="00B0398A">
      <w:r>
        <w:separator/>
      </w:r>
    </w:p>
  </w:endnote>
  <w:endnote w:type="continuationSeparator" w:id="0">
    <w:p w:rsidR="00B0398A" w:rsidRDefault="00B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8A" w:rsidRDefault="00B0398A">
      <w:r>
        <w:separator/>
      </w:r>
    </w:p>
  </w:footnote>
  <w:footnote w:type="continuationSeparator" w:id="0">
    <w:p w:rsidR="00B0398A" w:rsidRDefault="00B0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1A" w:rsidRDefault="00276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03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31A">
      <w:rPr>
        <w:rStyle w:val="a5"/>
        <w:noProof/>
      </w:rPr>
      <w:t>2</w:t>
    </w:r>
    <w:r>
      <w:rPr>
        <w:rStyle w:val="a5"/>
      </w:rPr>
      <w:fldChar w:fldCharType="end"/>
    </w:r>
  </w:p>
  <w:p w:rsidR="00AB031A" w:rsidRDefault="00AB0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1A" w:rsidRDefault="002764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03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77CE">
      <w:rPr>
        <w:rStyle w:val="a5"/>
        <w:noProof/>
      </w:rPr>
      <w:t>2</w:t>
    </w:r>
    <w:r>
      <w:rPr>
        <w:rStyle w:val="a5"/>
      </w:rPr>
      <w:fldChar w:fldCharType="end"/>
    </w:r>
  </w:p>
  <w:p w:rsidR="00AB031A" w:rsidRDefault="00AB03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1A" w:rsidRDefault="006B442B">
    <w:pPr>
      <w:pStyle w:val="a3"/>
      <w:jc w:val="center"/>
    </w:pPr>
    <w:r>
      <w:rPr>
        <w:noProof/>
      </w:rPr>
      <w:drawing>
        <wp:inline distT="0" distB="0" distL="0" distR="0">
          <wp:extent cx="477520" cy="60134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70D46"/>
    <w:rsid w:val="00075A21"/>
    <w:rsid w:val="000C34F2"/>
    <w:rsid w:val="000E2844"/>
    <w:rsid w:val="00130357"/>
    <w:rsid w:val="00150B9B"/>
    <w:rsid w:val="001546E5"/>
    <w:rsid w:val="001702C1"/>
    <w:rsid w:val="00203B54"/>
    <w:rsid w:val="00204DE9"/>
    <w:rsid w:val="00276476"/>
    <w:rsid w:val="00293F24"/>
    <w:rsid w:val="002A0D99"/>
    <w:rsid w:val="002B14EA"/>
    <w:rsid w:val="002F2186"/>
    <w:rsid w:val="002F3562"/>
    <w:rsid w:val="002F4E90"/>
    <w:rsid w:val="00344A8D"/>
    <w:rsid w:val="003575CD"/>
    <w:rsid w:val="003638CB"/>
    <w:rsid w:val="00377C01"/>
    <w:rsid w:val="003A1482"/>
    <w:rsid w:val="003A7201"/>
    <w:rsid w:val="003F1A1F"/>
    <w:rsid w:val="00404128"/>
    <w:rsid w:val="00407BA9"/>
    <w:rsid w:val="00415CBD"/>
    <w:rsid w:val="00422F02"/>
    <w:rsid w:val="004A0D27"/>
    <w:rsid w:val="004C7446"/>
    <w:rsid w:val="004F27F2"/>
    <w:rsid w:val="00542606"/>
    <w:rsid w:val="00550F18"/>
    <w:rsid w:val="005560AE"/>
    <w:rsid w:val="00572932"/>
    <w:rsid w:val="0058568B"/>
    <w:rsid w:val="005C1EB9"/>
    <w:rsid w:val="005C3742"/>
    <w:rsid w:val="005D608E"/>
    <w:rsid w:val="005F0EF8"/>
    <w:rsid w:val="006036A2"/>
    <w:rsid w:val="00621C2F"/>
    <w:rsid w:val="006316A4"/>
    <w:rsid w:val="00633B79"/>
    <w:rsid w:val="0064761E"/>
    <w:rsid w:val="006B1A81"/>
    <w:rsid w:val="006B442B"/>
    <w:rsid w:val="006D3A16"/>
    <w:rsid w:val="006F4283"/>
    <w:rsid w:val="006F59CF"/>
    <w:rsid w:val="007124F9"/>
    <w:rsid w:val="00740DBF"/>
    <w:rsid w:val="007565D9"/>
    <w:rsid w:val="00787E7D"/>
    <w:rsid w:val="00811B58"/>
    <w:rsid w:val="008208D8"/>
    <w:rsid w:val="00820DA2"/>
    <w:rsid w:val="00831463"/>
    <w:rsid w:val="00831EEF"/>
    <w:rsid w:val="008704A7"/>
    <w:rsid w:val="008B10DF"/>
    <w:rsid w:val="008D0FB0"/>
    <w:rsid w:val="00930088"/>
    <w:rsid w:val="009345AA"/>
    <w:rsid w:val="00951E0C"/>
    <w:rsid w:val="009617BC"/>
    <w:rsid w:val="009706B2"/>
    <w:rsid w:val="00993EA1"/>
    <w:rsid w:val="009B5766"/>
    <w:rsid w:val="009D44D3"/>
    <w:rsid w:val="009E1EB3"/>
    <w:rsid w:val="00A216E5"/>
    <w:rsid w:val="00A63A8B"/>
    <w:rsid w:val="00AB031A"/>
    <w:rsid w:val="00B0398A"/>
    <w:rsid w:val="00B0412A"/>
    <w:rsid w:val="00B05599"/>
    <w:rsid w:val="00B22354"/>
    <w:rsid w:val="00B25495"/>
    <w:rsid w:val="00B74FC0"/>
    <w:rsid w:val="00B8710F"/>
    <w:rsid w:val="00BC388E"/>
    <w:rsid w:val="00BD4265"/>
    <w:rsid w:val="00BD580D"/>
    <w:rsid w:val="00BF3D7A"/>
    <w:rsid w:val="00BF6541"/>
    <w:rsid w:val="00C17BD1"/>
    <w:rsid w:val="00C260F0"/>
    <w:rsid w:val="00C451C2"/>
    <w:rsid w:val="00C61E68"/>
    <w:rsid w:val="00C70241"/>
    <w:rsid w:val="00C8615F"/>
    <w:rsid w:val="00C9182A"/>
    <w:rsid w:val="00CC56F8"/>
    <w:rsid w:val="00CF6581"/>
    <w:rsid w:val="00D53510"/>
    <w:rsid w:val="00D8236A"/>
    <w:rsid w:val="00D97ED6"/>
    <w:rsid w:val="00DA75FB"/>
    <w:rsid w:val="00DD2B0D"/>
    <w:rsid w:val="00E46103"/>
    <w:rsid w:val="00E677CE"/>
    <w:rsid w:val="00E71F99"/>
    <w:rsid w:val="00EA1992"/>
    <w:rsid w:val="00ED350B"/>
    <w:rsid w:val="00EE5F9C"/>
    <w:rsid w:val="00F366F4"/>
    <w:rsid w:val="00F77B7D"/>
    <w:rsid w:val="00F97219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912FC3-94DD-413F-855E-9283BF1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9CF"/>
  </w:style>
  <w:style w:type="paragraph" w:styleId="1">
    <w:name w:val="heading 1"/>
    <w:basedOn w:val="a"/>
    <w:next w:val="a"/>
    <w:qFormat/>
    <w:rsid w:val="006F59C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9C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F59C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6F59CF"/>
  </w:style>
  <w:style w:type="paragraph" w:customStyle="1" w:styleId="a6">
    <w:name w:val="краткое содержание"/>
    <w:basedOn w:val="a"/>
    <w:next w:val="a"/>
    <w:rsid w:val="006F59C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6F59CF"/>
    <w:pPr>
      <w:ind w:left="-1134"/>
    </w:pPr>
    <w:rPr>
      <w:sz w:val="12"/>
    </w:rPr>
  </w:style>
  <w:style w:type="paragraph" w:customStyle="1" w:styleId="11">
    <w:name w:val="ВК1"/>
    <w:basedOn w:val="a3"/>
    <w:rsid w:val="006F59C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6F59C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6F59C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34F2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0C34F2"/>
    <w:pPr>
      <w:ind w:firstLine="567"/>
      <w:jc w:val="both"/>
    </w:pPr>
    <w:rPr>
      <w:rFonts w:eastAsia="Calibri"/>
      <w:sz w:val="28"/>
    </w:rPr>
  </w:style>
  <w:style w:type="character" w:customStyle="1" w:styleId="aa">
    <w:name w:val="Основной текст с отступом Знак"/>
    <w:basedOn w:val="a0"/>
    <w:link w:val="a9"/>
    <w:rsid w:val="000C34F2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8</cp:revision>
  <cp:lastPrinted>2015-11-26T11:16:00Z</cp:lastPrinted>
  <dcterms:created xsi:type="dcterms:W3CDTF">2015-11-26T11:16:00Z</dcterms:created>
  <dcterms:modified xsi:type="dcterms:W3CDTF">2016-01-19T08:29:00Z</dcterms:modified>
</cp:coreProperties>
</file>